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E2" w:rsidRDefault="000D30E2" w:rsidP="000D30E2">
      <w:pPr>
        <w:pStyle w:val="Default"/>
      </w:pPr>
      <w:bookmarkStart w:id="0" w:name="_GoBack"/>
      <w:bookmarkEnd w:id="0"/>
    </w:p>
    <w:p w:rsidR="000D30E2" w:rsidRPr="007C0956" w:rsidRDefault="000D30E2" w:rsidP="007C0956">
      <w:pPr>
        <w:pStyle w:val="Default"/>
        <w:jc w:val="center"/>
        <w:rPr>
          <w:sz w:val="44"/>
          <w:szCs w:val="44"/>
          <w:u w:val="single"/>
        </w:rPr>
      </w:pPr>
      <w:r w:rsidRPr="007C0956">
        <w:rPr>
          <w:sz w:val="44"/>
          <w:szCs w:val="44"/>
          <w:u w:val="single"/>
        </w:rPr>
        <w:t>Rice Lake High School</w:t>
      </w:r>
    </w:p>
    <w:p w:rsidR="000D30E2" w:rsidRPr="007C0956" w:rsidRDefault="000D30E2" w:rsidP="007C0956">
      <w:pPr>
        <w:pStyle w:val="Default"/>
        <w:jc w:val="center"/>
        <w:rPr>
          <w:sz w:val="44"/>
          <w:szCs w:val="44"/>
          <w:u w:val="single"/>
        </w:rPr>
      </w:pPr>
      <w:r w:rsidRPr="007C0956">
        <w:rPr>
          <w:sz w:val="44"/>
          <w:szCs w:val="44"/>
          <w:u w:val="single"/>
        </w:rPr>
        <w:t>Final Reflection Paper</w:t>
      </w:r>
    </w:p>
    <w:p w:rsidR="000D30E2" w:rsidRDefault="000D30E2" w:rsidP="000D30E2">
      <w:pPr>
        <w:pStyle w:val="Default"/>
        <w:rPr>
          <w:sz w:val="23"/>
          <w:szCs w:val="23"/>
        </w:rPr>
      </w:pPr>
    </w:p>
    <w:p w:rsidR="000D30E2" w:rsidRDefault="000D30E2" w:rsidP="000D30E2">
      <w:pPr>
        <w:pStyle w:val="Default"/>
        <w:rPr>
          <w:sz w:val="23"/>
          <w:szCs w:val="23"/>
        </w:rPr>
      </w:pPr>
      <w:r>
        <w:rPr>
          <w:sz w:val="23"/>
          <w:szCs w:val="23"/>
        </w:rPr>
        <w:t xml:space="preserve">The purpose of this paper is to reflect on your academic and co-curricular experiences throughout high school. Question #1 must be addressed within the paper. Also, of questions 2-5, three of them must also be addressed within the paper. Keep in mind; the following questions are guidelines for your paper. </w:t>
      </w:r>
    </w:p>
    <w:p w:rsidR="000D30E2" w:rsidRDefault="000D30E2" w:rsidP="000D30E2">
      <w:pPr>
        <w:pStyle w:val="Default"/>
        <w:rPr>
          <w:sz w:val="23"/>
          <w:szCs w:val="23"/>
        </w:rPr>
      </w:pPr>
    </w:p>
    <w:p w:rsidR="000D30E2" w:rsidRDefault="000D30E2" w:rsidP="000D30E2">
      <w:pPr>
        <w:pStyle w:val="Default"/>
        <w:rPr>
          <w:sz w:val="23"/>
          <w:szCs w:val="23"/>
        </w:rPr>
      </w:pPr>
      <w:r>
        <w:rPr>
          <w:sz w:val="23"/>
          <w:szCs w:val="23"/>
        </w:rPr>
        <w:t xml:space="preserve">1. Based on your overall high school experience, how have you grown as a person? (Think academically, socially, creatively and emotionally.) </w:t>
      </w:r>
    </w:p>
    <w:p w:rsidR="000D30E2" w:rsidRDefault="000D30E2" w:rsidP="000D30E2">
      <w:pPr>
        <w:pStyle w:val="Default"/>
        <w:rPr>
          <w:sz w:val="23"/>
          <w:szCs w:val="23"/>
        </w:rPr>
      </w:pPr>
    </w:p>
    <w:p w:rsidR="000D30E2" w:rsidRDefault="000D30E2" w:rsidP="000D30E2">
      <w:pPr>
        <w:pStyle w:val="Default"/>
        <w:rPr>
          <w:sz w:val="23"/>
          <w:szCs w:val="23"/>
        </w:rPr>
      </w:pPr>
      <w:r>
        <w:rPr>
          <w:sz w:val="23"/>
          <w:szCs w:val="23"/>
        </w:rPr>
        <w:t xml:space="preserve">2. Explain three things you learned about yourself during high school. How do you feel these things have influenced who you are as a person? </w:t>
      </w:r>
    </w:p>
    <w:p w:rsidR="000D30E2" w:rsidRDefault="000D30E2" w:rsidP="000D30E2">
      <w:pPr>
        <w:pStyle w:val="Default"/>
        <w:rPr>
          <w:sz w:val="23"/>
          <w:szCs w:val="23"/>
        </w:rPr>
      </w:pPr>
    </w:p>
    <w:p w:rsidR="000D30E2" w:rsidRDefault="000D30E2" w:rsidP="000D30E2">
      <w:pPr>
        <w:pStyle w:val="Default"/>
        <w:rPr>
          <w:sz w:val="23"/>
          <w:szCs w:val="23"/>
        </w:rPr>
      </w:pPr>
      <w:r>
        <w:rPr>
          <w:sz w:val="23"/>
          <w:szCs w:val="23"/>
        </w:rPr>
        <w:t xml:space="preserve">3. How did your level of participation in activities and organizations inside or outside of school affect your overall high school experience? Which activities or organizations were particularly important to you? What did you learn from these activities or organizations that you will take with you into the next phase of your life? </w:t>
      </w:r>
    </w:p>
    <w:p w:rsidR="000D30E2" w:rsidRDefault="000D30E2" w:rsidP="000D30E2">
      <w:pPr>
        <w:pStyle w:val="Default"/>
        <w:rPr>
          <w:sz w:val="23"/>
          <w:szCs w:val="23"/>
        </w:rPr>
      </w:pPr>
    </w:p>
    <w:p w:rsidR="000D30E2" w:rsidRDefault="000D30E2" w:rsidP="000D30E2">
      <w:pPr>
        <w:pStyle w:val="Default"/>
        <w:rPr>
          <w:sz w:val="23"/>
          <w:szCs w:val="23"/>
        </w:rPr>
      </w:pPr>
      <w:r>
        <w:rPr>
          <w:sz w:val="23"/>
          <w:szCs w:val="23"/>
        </w:rPr>
        <w:t xml:space="preserve">4. What was the most valuable experience you had in high school? What was special about the experience? What kinds of things did you learn from this experience? </w:t>
      </w:r>
    </w:p>
    <w:p w:rsidR="000D30E2" w:rsidRDefault="000D30E2" w:rsidP="000D30E2">
      <w:pPr>
        <w:pStyle w:val="Default"/>
        <w:rPr>
          <w:sz w:val="23"/>
          <w:szCs w:val="23"/>
        </w:rPr>
      </w:pPr>
    </w:p>
    <w:p w:rsidR="000D30E2" w:rsidRDefault="000D30E2" w:rsidP="000D30E2">
      <w:pPr>
        <w:pStyle w:val="Default"/>
        <w:rPr>
          <w:sz w:val="23"/>
          <w:szCs w:val="23"/>
        </w:rPr>
      </w:pPr>
      <w:r>
        <w:rPr>
          <w:sz w:val="23"/>
          <w:szCs w:val="23"/>
        </w:rPr>
        <w:t xml:space="preserve">5. What advice would you give to incoming freshmen concerning how to succeed in high school? </w:t>
      </w:r>
    </w:p>
    <w:p w:rsidR="000D30E2" w:rsidRDefault="000D30E2" w:rsidP="000D30E2">
      <w:pPr>
        <w:pStyle w:val="Default"/>
        <w:rPr>
          <w:sz w:val="23"/>
          <w:szCs w:val="23"/>
        </w:rPr>
      </w:pPr>
    </w:p>
    <w:p w:rsidR="000D30E2" w:rsidRDefault="000D30E2" w:rsidP="000D30E2">
      <w:pPr>
        <w:pStyle w:val="Default"/>
        <w:rPr>
          <w:sz w:val="23"/>
          <w:szCs w:val="23"/>
        </w:rPr>
      </w:pPr>
      <w:r>
        <w:rPr>
          <w:sz w:val="23"/>
          <w:szCs w:val="23"/>
        </w:rPr>
        <w:t xml:space="preserve">All papers are required to be word processed using 12 point font in Times New Roman or the default on our high school </w:t>
      </w:r>
      <w:r w:rsidR="007C0956">
        <w:rPr>
          <w:sz w:val="23"/>
          <w:szCs w:val="23"/>
        </w:rPr>
        <w:t xml:space="preserve">computers. </w:t>
      </w:r>
      <w:r>
        <w:rPr>
          <w:sz w:val="23"/>
          <w:szCs w:val="23"/>
        </w:rPr>
        <w:t xml:space="preserve">The papers should be double-spaced and be at least two pages in length. </w:t>
      </w:r>
    </w:p>
    <w:sectPr w:rsidR="000D30E2" w:rsidSect="007C0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E2"/>
    <w:rsid w:val="00021B5A"/>
    <w:rsid w:val="000D30E2"/>
    <w:rsid w:val="007C0956"/>
    <w:rsid w:val="00FE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0E2"/>
    <w:pPr>
      <w:autoSpaceDE w:val="0"/>
      <w:autoSpaceDN w:val="0"/>
      <w:adjustRightInd w:val="0"/>
      <w:spacing w:after="0" w:line="240" w:lineRule="auto"/>
    </w:pPr>
    <w:rPr>
      <w:rFonts w:ascii="Lucida Handwriting" w:hAnsi="Lucida Handwriting" w:cs="Lucida Handwriti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0E2"/>
    <w:pPr>
      <w:autoSpaceDE w:val="0"/>
      <w:autoSpaceDN w:val="0"/>
      <w:adjustRightInd w:val="0"/>
      <w:spacing w:after="0" w:line="240" w:lineRule="auto"/>
    </w:pPr>
    <w:rPr>
      <w:rFonts w:ascii="Lucida Handwriting" w:hAnsi="Lucida Handwriting" w:cs="Lucida Handwriti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917A48C7.dotm</Template>
  <TotalTime>2</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Germanson, Thomas</dc:creator>
  <cp:lastModifiedBy>Pacholke, Curt</cp:lastModifiedBy>
  <cp:revision>2</cp:revision>
  <dcterms:created xsi:type="dcterms:W3CDTF">2014-01-24T02:47:00Z</dcterms:created>
  <dcterms:modified xsi:type="dcterms:W3CDTF">2014-01-24T02:47:00Z</dcterms:modified>
</cp:coreProperties>
</file>